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AF" w:rsidRPr="007B7DDF" w:rsidRDefault="007B7DDF" w:rsidP="007B7DDF">
      <w:pPr>
        <w:jc w:val="center"/>
        <w:rPr>
          <w:rFonts w:cstheme="minorHAnsi"/>
          <w:b/>
        </w:rPr>
      </w:pPr>
      <w:r w:rsidRPr="007B7DDF">
        <w:rPr>
          <w:rFonts w:cstheme="minorHAnsi"/>
          <w:b/>
        </w:rPr>
        <w:t>Налог на добавленную стоимость</w:t>
      </w:r>
    </w:p>
    <w:tbl>
      <w:tblPr>
        <w:tblW w:w="9699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1483"/>
        <w:gridCol w:w="6647"/>
      </w:tblGrid>
      <w:tr w:rsidR="007B7DDF" w:rsidRPr="007B7DDF" w:rsidTr="0048084E">
        <w:trPr>
          <w:trHeight w:val="531"/>
        </w:trPr>
        <w:tc>
          <w:tcPr>
            <w:tcW w:w="1569" w:type="dxa"/>
            <w:tcBorders>
              <w:top w:val="single" w:sz="6" w:space="0" w:color="E9E9E9"/>
              <w:bottom w:val="single" w:sz="6" w:space="0" w:color="E9E9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7DDF" w:rsidRPr="007B7DDF" w:rsidRDefault="007B7DDF" w:rsidP="007B7D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bookmarkStart w:id="0" w:name="_GoBack"/>
            <w:bookmarkEnd w:id="0"/>
            <w:r w:rsidRPr="007B7DDF">
              <w:rPr>
                <w:rFonts w:eastAsia="Times New Roman" w:cstheme="minorHAnsi"/>
                <w:b/>
                <w:bCs/>
                <w:lang w:eastAsia="ru-RU"/>
              </w:rPr>
              <w:t>Объекты и ставка</w:t>
            </w:r>
          </w:p>
        </w:tc>
        <w:tc>
          <w:tcPr>
            <w:tcW w:w="1483" w:type="dxa"/>
            <w:tcBorders>
              <w:top w:val="single" w:sz="6" w:space="0" w:color="E9E9E9"/>
              <w:bottom w:val="single" w:sz="6" w:space="0" w:color="E9E9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7DDF" w:rsidRPr="007B7DDF" w:rsidRDefault="007B7DDF" w:rsidP="007B7D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7B7DDF">
              <w:rPr>
                <w:rFonts w:eastAsia="Times New Roman" w:cstheme="minorHAnsi"/>
                <w:b/>
                <w:bCs/>
                <w:lang w:eastAsia="ru-RU"/>
              </w:rPr>
              <w:t>Основание*</w:t>
            </w:r>
          </w:p>
        </w:tc>
        <w:tc>
          <w:tcPr>
            <w:tcW w:w="6647" w:type="dxa"/>
            <w:tcBorders>
              <w:top w:val="single" w:sz="6" w:space="0" w:color="E9E9E9"/>
              <w:bottom w:val="single" w:sz="6" w:space="0" w:color="E9E9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7DDF" w:rsidRPr="007B7DDF" w:rsidRDefault="007B7DDF" w:rsidP="007B7D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7B7DDF">
              <w:rPr>
                <w:rFonts w:eastAsia="Times New Roman" w:cstheme="minorHAnsi"/>
                <w:b/>
                <w:bCs/>
                <w:lang w:eastAsia="ru-RU"/>
              </w:rPr>
              <w:t>Плательщики</w:t>
            </w:r>
          </w:p>
        </w:tc>
      </w:tr>
      <w:tr w:rsidR="007B7DDF" w:rsidRPr="007B7DDF" w:rsidTr="0048084E">
        <w:trPr>
          <w:trHeight w:val="13367"/>
        </w:trPr>
        <w:tc>
          <w:tcPr>
            <w:tcW w:w="156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7DDF" w:rsidRPr="007B7DDF" w:rsidRDefault="007B7DDF" w:rsidP="007B7DDF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7B7DDF">
              <w:rPr>
                <w:rFonts w:eastAsia="Times New Roman" w:cstheme="minorHAnsi"/>
                <w:lang w:eastAsia="ru-RU"/>
              </w:rPr>
              <w:t>Облагаемый оборот – 12%</w:t>
            </w:r>
          </w:p>
          <w:p w:rsidR="007B7DDF" w:rsidRPr="007B7DDF" w:rsidRDefault="007B7DDF" w:rsidP="007B7DDF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7B7DDF">
              <w:rPr>
                <w:rFonts w:eastAsia="Times New Roman" w:cstheme="minorHAnsi"/>
                <w:lang w:eastAsia="ru-RU"/>
              </w:rPr>
              <w:t>Облагаемый импорт – 12%</w:t>
            </w:r>
          </w:p>
        </w:tc>
        <w:tc>
          <w:tcPr>
            <w:tcW w:w="148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7DDF" w:rsidRPr="007B7DDF" w:rsidRDefault="007B7DDF" w:rsidP="007B7DDF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7B7DDF">
              <w:rPr>
                <w:rFonts w:eastAsia="Times New Roman" w:cstheme="minorHAnsi"/>
                <w:lang w:eastAsia="ru-RU"/>
              </w:rPr>
              <w:t xml:space="preserve">Статьи </w:t>
            </w:r>
            <w:r w:rsidR="0048084E">
              <w:rPr>
                <w:rFonts w:eastAsia="Times New Roman" w:cstheme="minorHAnsi"/>
                <w:lang w:eastAsia="ru-RU"/>
              </w:rPr>
              <w:t xml:space="preserve">82, 83, </w:t>
            </w:r>
            <w:r w:rsidRPr="007B7DDF">
              <w:rPr>
                <w:rFonts w:eastAsia="Times New Roman" w:cstheme="minorHAnsi"/>
                <w:lang w:eastAsia="ru-RU"/>
              </w:rPr>
              <w:t>367,</w:t>
            </w:r>
            <w:r w:rsidR="0048084E">
              <w:rPr>
                <w:rFonts w:eastAsia="Times New Roman" w:cstheme="minorHAnsi"/>
                <w:lang w:eastAsia="ru-RU"/>
              </w:rPr>
              <w:t xml:space="preserve"> 368, 422</w:t>
            </w:r>
          </w:p>
        </w:tc>
        <w:tc>
          <w:tcPr>
            <w:tcW w:w="6647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084E" w:rsidRDefault="0048084E" w:rsidP="0048084E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8084E">
              <w:rPr>
                <w:rFonts w:eastAsia="Times New Roman" w:cstheme="minorHAnsi"/>
                <w:lang w:eastAsia="ru-RU"/>
              </w:rPr>
              <w:t>Плательщиками налога на добавленную стоимость являются:</w:t>
            </w:r>
          </w:p>
          <w:p w:rsidR="0048084E" w:rsidRDefault="0048084E" w:rsidP="0048084E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8084E">
              <w:rPr>
                <w:rFonts w:eastAsia="Times New Roman" w:cstheme="minorHAnsi"/>
                <w:lang w:eastAsia="ru-RU"/>
              </w:rPr>
              <w:t>1) лица, по которым произведена постановка на регистрационный учет по налогу на добавленную стоимость в Республике Казахстан:</w:t>
            </w:r>
          </w:p>
          <w:p w:rsidR="0048084E" w:rsidRDefault="0048084E" w:rsidP="0048084E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- </w:t>
            </w:r>
            <w:r w:rsidRPr="0048084E">
              <w:rPr>
                <w:rFonts w:eastAsia="Times New Roman" w:cstheme="minorHAnsi"/>
                <w:lang w:eastAsia="ru-RU"/>
              </w:rPr>
              <w:t>индивидуальные предприниматели, лица, занимающиеся частной практикой;</w:t>
            </w:r>
          </w:p>
          <w:p w:rsidR="0048084E" w:rsidRDefault="0048084E" w:rsidP="0048084E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- </w:t>
            </w:r>
            <w:r w:rsidRPr="0048084E">
              <w:rPr>
                <w:rFonts w:eastAsia="Times New Roman" w:cstheme="minorHAnsi"/>
                <w:lang w:eastAsia="ru-RU"/>
              </w:rPr>
              <w:t>юридические лица-резиденты, за исключением государственных учреждений и государственных учебных заведений среднего образования;</w:t>
            </w:r>
          </w:p>
          <w:p w:rsidR="0048084E" w:rsidRPr="0048084E" w:rsidRDefault="0048084E" w:rsidP="0048084E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- </w:t>
            </w:r>
            <w:r w:rsidRPr="0048084E">
              <w:rPr>
                <w:rFonts w:eastAsia="Times New Roman" w:cstheme="minorHAnsi"/>
                <w:lang w:eastAsia="ru-RU"/>
              </w:rPr>
              <w:t>нерезиденты, осуществляющие деятельность в Республике Казахстан через структурные подразделения;</w:t>
            </w:r>
          </w:p>
          <w:p w:rsidR="0048084E" w:rsidRPr="0048084E" w:rsidRDefault="0048084E" w:rsidP="0048084E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8084E">
              <w:rPr>
                <w:rFonts w:eastAsia="Times New Roman" w:cstheme="minorHAnsi"/>
                <w:lang w:eastAsia="ru-RU"/>
              </w:rPr>
              <w:t>2) лица, импортирующие товары на территорию Республики Казахстан в соответствии с таможенным законодательством Евразийского экономического союза и (или) таможенным законодательством Республики Казахстан.</w:t>
            </w:r>
          </w:p>
          <w:p w:rsidR="007B7DDF" w:rsidRPr="007B7DDF" w:rsidRDefault="007B7DDF" w:rsidP="007B7DDF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7B7DDF"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  <w:t>Обязательная постановка на регистрационный учет по НДС при превышении оборота в течении одного календарного года </w:t>
            </w:r>
            <w:r w:rsidRPr="007B7DDF">
              <w:rPr>
                <w:rFonts w:eastAsia="Times New Roman" w:cstheme="minorHAnsi"/>
                <w:b/>
                <w:bCs/>
                <w:i/>
                <w:iCs/>
                <w:color w:val="FF0000"/>
                <w:lang w:eastAsia="ru-RU"/>
              </w:rPr>
              <w:t>30,000 МРП (ст.82 НК РК)</w:t>
            </w:r>
          </w:p>
          <w:p w:rsidR="007B7DDF" w:rsidRPr="007B7DDF" w:rsidRDefault="007B7DDF" w:rsidP="007B7DDF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7B7DDF">
              <w:rPr>
                <w:rFonts w:eastAsia="Times New Roman" w:cstheme="minorHAnsi"/>
                <w:lang w:eastAsia="ru-RU"/>
              </w:rPr>
              <w:t>Обязательной постановке на регистрационный учет по налогу на добавленную стоимость подлежат юридические лица-резиденты, нерезиденты, осуществляющие деятельность в Республике Казахстан через филиал, представительство, индивидуальные предприниматели при превышении указанной выше суммы.</w:t>
            </w:r>
          </w:p>
          <w:p w:rsidR="007B7DDF" w:rsidRPr="007B7DDF" w:rsidRDefault="007B7DDF" w:rsidP="007B7DDF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7B7DDF">
              <w:rPr>
                <w:rFonts w:eastAsia="Times New Roman" w:cstheme="minorHAnsi"/>
                <w:lang w:eastAsia="ru-RU"/>
              </w:rPr>
              <w:t>Данные лица, обязаны подать в налоговый орган по месту нахождения налоговое заявление о регистрационном учете по налогу на добавленную стоимость.</w:t>
            </w:r>
          </w:p>
          <w:p w:rsidR="007B7DDF" w:rsidRPr="007B7DDF" w:rsidRDefault="007B7DDF" w:rsidP="007B7DDF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7B7DDF"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  <w:t>Добровольная постановка на регистрационный учет по НДС</w:t>
            </w:r>
          </w:p>
          <w:p w:rsidR="007B7DDF" w:rsidRPr="007B7DDF" w:rsidRDefault="007B7DDF" w:rsidP="007B7DDF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7B7DDF">
              <w:rPr>
                <w:rFonts w:eastAsia="Times New Roman" w:cstheme="minorHAnsi"/>
                <w:lang w:eastAsia="ru-RU"/>
              </w:rPr>
              <w:t>Лица, не подлежащие обязательной постановке на регистрационный учет по налогу на добавленную стоимость вправе встать на регистрационный учет по налогу на добавленную стоимость путем подачи налогового заявления о регистрационном учете по налогу на добавленную стоимость одним из следующих способов:</w:t>
            </w:r>
          </w:p>
          <w:p w:rsidR="007B7DDF" w:rsidRPr="007B7DDF" w:rsidRDefault="007B7DDF" w:rsidP="007B7DDF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7B7DDF">
              <w:rPr>
                <w:rFonts w:eastAsia="Times New Roman" w:cstheme="minorHAnsi"/>
                <w:lang w:eastAsia="ru-RU"/>
              </w:rPr>
              <w:t>1) на бумажном носителе, в явочном порядке;</w:t>
            </w:r>
          </w:p>
          <w:p w:rsidR="007B7DDF" w:rsidRPr="007B7DDF" w:rsidRDefault="007B7DDF" w:rsidP="007B7DDF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7B7DDF">
              <w:rPr>
                <w:rFonts w:eastAsia="Times New Roman" w:cstheme="minorHAnsi"/>
                <w:lang w:eastAsia="ru-RU"/>
              </w:rPr>
              <w:t>2) в электронной форме;</w:t>
            </w:r>
          </w:p>
          <w:p w:rsidR="007B7DDF" w:rsidRPr="007B7DDF" w:rsidRDefault="007B7DDF" w:rsidP="007B7DDF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7B7DDF">
              <w:rPr>
                <w:rFonts w:eastAsia="Times New Roman" w:cstheme="minorHAnsi"/>
                <w:lang w:eastAsia="ru-RU"/>
              </w:rPr>
              <w:t>3) при государственной регистрации юридического лица-резидента в Национальном реестре бизнес-идентификационных номеров.</w:t>
            </w:r>
          </w:p>
        </w:tc>
      </w:tr>
    </w:tbl>
    <w:p w:rsidR="007B7DDF" w:rsidRPr="007B7DDF" w:rsidRDefault="007B7DDF" w:rsidP="007B7DDF">
      <w:pPr>
        <w:jc w:val="center"/>
        <w:rPr>
          <w:rFonts w:cstheme="minorHAnsi"/>
          <w:b/>
        </w:rPr>
      </w:pPr>
    </w:p>
    <w:sectPr w:rsidR="007B7DDF" w:rsidRPr="007B7DDF" w:rsidSect="00480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2B3"/>
    <w:multiLevelType w:val="multilevel"/>
    <w:tmpl w:val="0C2A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81C31"/>
    <w:multiLevelType w:val="multilevel"/>
    <w:tmpl w:val="5708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72E16"/>
    <w:multiLevelType w:val="multilevel"/>
    <w:tmpl w:val="8E66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C42C8"/>
    <w:multiLevelType w:val="multilevel"/>
    <w:tmpl w:val="4C06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521B7"/>
    <w:multiLevelType w:val="multilevel"/>
    <w:tmpl w:val="3A40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DF"/>
    <w:rsid w:val="0048084E"/>
    <w:rsid w:val="007B1C26"/>
    <w:rsid w:val="007B7DDF"/>
    <w:rsid w:val="00CE457B"/>
    <w:rsid w:val="00D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23B73-47E5-4BA7-914D-2AA14866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Алмат Казиханов</cp:lastModifiedBy>
  <cp:revision>5</cp:revision>
  <dcterms:created xsi:type="dcterms:W3CDTF">2019-08-26T12:22:00Z</dcterms:created>
  <dcterms:modified xsi:type="dcterms:W3CDTF">2019-09-05T10:02:00Z</dcterms:modified>
</cp:coreProperties>
</file>